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BC" w:rsidRDefault="00946DBC"/>
    <w:p w:rsidR="00946DBC" w:rsidRDefault="00946DBC"/>
    <w:p w:rsidR="00946DBC" w:rsidRDefault="00946DBC"/>
    <w:p w:rsidR="00946DBC" w:rsidRDefault="00946DBC"/>
    <w:p w:rsidR="00B557FA" w:rsidRDefault="00946DBC">
      <w:r w:rsidRPr="00946DBC">
        <w:rPr>
          <w:noProof/>
          <w:lang w:val="es-ES" w:eastAsia="es-ES"/>
        </w:rPr>
        <w:drawing>
          <wp:inline distT="0" distB="0" distL="0" distR="0">
            <wp:extent cx="2794635" cy="727710"/>
            <wp:effectExtent l="0" t="0" r="0" b="0"/>
            <wp:docPr id="1" name="Imatge 1" descr="P:\FOTOS imatges logos\Logos_FOOT\FOOT Positiu p3005\FOOT-positiu-p30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P:\FOTOS imatges logos\Logos_FOOT\FOOT Positiu p3005\FOOT-positiu-p30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DBC" w:rsidRDefault="00946DBC"/>
    <w:p w:rsidR="00946DBC" w:rsidRDefault="00946DBC"/>
    <w:p w:rsidR="00946DBC" w:rsidRPr="0044708F" w:rsidRDefault="00946DBC" w:rsidP="00946DBC">
      <w:pPr>
        <w:spacing w:after="0" w:line="240" w:lineRule="auto"/>
        <w:rPr>
          <w:rFonts w:eastAsia="Times New Roman" w:cstheme="minorHAnsi"/>
          <w:sz w:val="32"/>
          <w:szCs w:val="32"/>
          <w:lang w:val="es-ES" w:eastAsia="es-ES"/>
        </w:rPr>
      </w:pPr>
      <w:r w:rsidRPr="0044708F">
        <w:rPr>
          <w:rFonts w:eastAsia="Times New Roman" w:cstheme="minorHAnsi"/>
          <w:sz w:val="32"/>
          <w:szCs w:val="32"/>
          <w:u w:val="single"/>
          <w:lang w:val="es-ES" w:eastAsia="es-ES"/>
        </w:rPr>
        <w:t>Informació</w:t>
      </w:r>
      <w:r w:rsidR="00AF53A8">
        <w:rPr>
          <w:rFonts w:eastAsia="Times New Roman" w:cstheme="minorHAnsi"/>
          <w:sz w:val="32"/>
          <w:szCs w:val="32"/>
          <w:u w:val="single"/>
          <w:lang w:val="es-ES" w:eastAsia="es-ES"/>
        </w:rPr>
        <w:t>n sobre idioma</w:t>
      </w:r>
      <w:r w:rsidRPr="0044708F">
        <w:rPr>
          <w:rFonts w:eastAsia="Times New Roman" w:cstheme="minorHAnsi"/>
          <w:sz w:val="32"/>
          <w:szCs w:val="32"/>
          <w:u w:val="single"/>
          <w:lang w:val="es-ES" w:eastAsia="es-ES"/>
        </w:rPr>
        <w:t>s</w:t>
      </w:r>
      <w:r w:rsidRPr="0044708F">
        <w:rPr>
          <w:rFonts w:eastAsia="Times New Roman" w:cstheme="minorHAnsi"/>
          <w:sz w:val="32"/>
          <w:szCs w:val="32"/>
          <w:lang w:val="es-ES" w:eastAsia="es-ES"/>
        </w:rPr>
        <w:t>:</w:t>
      </w:r>
    </w:p>
    <w:p w:rsidR="00946DBC" w:rsidRPr="00946DBC" w:rsidRDefault="00946DBC" w:rsidP="00946DBC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</w:p>
    <w:p w:rsidR="00946DBC" w:rsidRDefault="00946DBC" w:rsidP="00946DBC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</w:p>
    <w:p w:rsidR="00AF53A8" w:rsidRPr="00946DBC" w:rsidRDefault="00AF53A8" w:rsidP="00946DBC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</w:p>
    <w:p w:rsidR="00946DBC" w:rsidRPr="00946DBC" w:rsidRDefault="00AF53A8" w:rsidP="00946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programa de idioma</w:t>
      </w:r>
      <w:r w:rsidR="00946DBC" w:rsidRPr="00946DBC">
        <w:rPr>
          <w:rFonts w:eastAsia="Times New Roman" w:cstheme="minorHAnsi"/>
          <w:sz w:val="24"/>
          <w:szCs w:val="24"/>
          <w:lang w:val="es-ES" w:eastAsia="es-ES"/>
        </w:rPr>
        <w:t>s de la UPC 2013/14  </w:t>
      </w:r>
      <w:hyperlink r:id="rId6" w:history="1">
        <w:r w:rsidR="00946DBC" w:rsidRPr="00946DBC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s-ES"/>
          </w:rPr>
          <w:t xml:space="preserve"> http://www.upc.edu/slt/apren-angles/destaquem</w:t>
        </w:r>
      </w:hyperlink>
    </w:p>
    <w:p w:rsidR="00946DBC" w:rsidRPr="00946DBC" w:rsidRDefault="00AF53A8" w:rsidP="00946D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>
        <w:rPr>
          <w:rFonts w:eastAsia="Times New Roman" w:cstheme="minorHAnsi"/>
          <w:sz w:val="24"/>
          <w:szCs w:val="24"/>
          <w:lang w:val="es-ES" w:eastAsia="es-ES"/>
        </w:rPr>
        <w:t>Servicio de Lenguas i Terminologí</w:t>
      </w:r>
      <w:r w:rsidR="00946DBC" w:rsidRPr="00946DBC">
        <w:rPr>
          <w:rFonts w:eastAsia="Times New Roman" w:cstheme="minorHAnsi"/>
          <w:sz w:val="24"/>
          <w:szCs w:val="24"/>
          <w:lang w:val="es-ES" w:eastAsia="es-ES"/>
        </w:rPr>
        <w:t>a de la UPC </w:t>
      </w:r>
      <w:hyperlink r:id="rId7" w:history="1">
        <w:r w:rsidR="00946DBC" w:rsidRPr="00946DBC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s-ES"/>
          </w:rPr>
          <w:t xml:space="preserve"> http://www.upc.edu/slt/</w:t>
        </w:r>
      </w:hyperlink>
    </w:p>
    <w:p w:rsidR="00946DBC" w:rsidRPr="00946DBC" w:rsidRDefault="00946DBC">
      <w:pPr>
        <w:rPr>
          <w:rFonts w:cstheme="minorHAnsi"/>
          <w:lang w:val="es-ES"/>
        </w:rPr>
      </w:pPr>
    </w:p>
    <w:sectPr w:rsidR="00946DBC" w:rsidRPr="00946DBC" w:rsidSect="00B55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75BD2"/>
    <w:multiLevelType w:val="multilevel"/>
    <w:tmpl w:val="8256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F04BA"/>
    <w:multiLevelType w:val="multilevel"/>
    <w:tmpl w:val="014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hyphenationZone w:val="425"/>
  <w:characterSpacingControl w:val="doNotCompress"/>
  <w:compat/>
  <w:rsids>
    <w:rsidRoot w:val="00946DBC"/>
    <w:rsid w:val="000A3E4A"/>
    <w:rsid w:val="00124F74"/>
    <w:rsid w:val="002D2C64"/>
    <w:rsid w:val="0044708F"/>
    <w:rsid w:val="00495BAC"/>
    <w:rsid w:val="005A7EA3"/>
    <w:rsid w:val="00814A56"/>
    <w:rsid w:val="00835BC4"/>
    <w:rsid w:val="00946DBC"/>
    <w:rsid w:val="00A22FF5"/>
    <w:rsid w:val="00AF53A8"/>
    <w:rsid w:val="00B557FA"/>
    <w:rsid w:val="00E021E2"/>
    <w:rsid w:val="00E76263"/>
    <w:rsid w:val="00FC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FA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4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46DBC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semiHidden/>
    <w:unhideWhenUsed/>
    <w:rsid w:val="00946D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c.edu/s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c.edu/slt/apren-angles/destaque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248</Characters>
  <Application>Microsoft Office Word</Application>
  <DocSecurity>0</DocSecurity>
  <Lines>2</Lines>
  <Paragraphs>1</Paragraphs>
  <ScaleCrop>false</ScaleCrop>
  <Company>UPCnet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UPCnet</cp:lastModifiedBy>
  <cp:revision>4</cp:revision>
  <dcterms:created xsi:type="dcterms:W3CDTF">2013-10-16T10:50:00Z</dcterms:created>
  <dcterms:modified xsi:type="dcterms:W3CDTF">2013-10-16T10:51:00Z</dcterms:modified>
</cp:coreProperties>
</file>